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62" w:rsidRDefault="00803497">
      <w:pPr>
        <w:spacing w:after="27"/>
      </w:pPr>
      <w:r>
        <w:t>ПЛАН</w:t>
      </w:r>
      <w:r>
        <w:rPr>
          <w:b w:val="0"/>
        </w:rPr>
        <w:t xml:space="preserve"> </w:t>
      </w:r>
    </w:p>
    <w:p w:rsidR="00602F62" w:rsidRDefault="00803497">
      <w:pPr>
        <w:ind w:right="5"/>
      </w:pPr>
      <w:r>
        <w:t xml:space="preserve">мероприятий в рамках Года детского отдыха в системе образования  </w:t>
      </w:r>
    </w:p>
    <w:p w:rsidR="00803497" w:rsidRDefault="00803497">
      <w:pPr>
        <w:ind w:right="5"/>
      </w:pPr>
      <w:r>
        <w:t xml:space="preserve">МОУ </w:t>
      </w:r>
      <w:proofErr w:type="gramStart"/>
      <w:r>
        <w:t>« СОШ</w:t>
      </w:r>
      <w:proofErr w:type="gramEnd"/>
      <w:r>
        <w:t xml:space="preserve"> №11»</w:t>
      </w:r>
    </w:p>
    <w:p w:rsidR="00602F62" w:rsidRDefault="00803497">
      <w:pPr>
        <w:ind w:left="168" w:firstLine="0"/>
      </w:pPr>
      <w:r>
        <w:rPr>
          <w:b w:val="0"/>
        </w:rPr>
        <w:t xml:space="preserve"> </w:t>
      </w:r>
    </w:p>
    <w:p w:rsidR="00602F62" w:rsidRDefault="00803497">
      <w:pPr>
        <w:ind w:left="168" w:firstLine="0"/>
      </w:pPr>
      <w:r>
        <w:t xml:space="preserve"> </w:t>
      </w:r>
    </w:p>
    <w:tbl>
      <w:tblPr>
        <w:tblStyle w:val="TableGrid"/>
        <w:tblW w:w="9268" w:type="dxa"/>
        <w:tblInd w:w="-53" w:type="dxa"/>
        <w:tblCellMar>
          <w:top w:w="69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279"/>
        <w:gridCol w:w="1438"/>
        <w:gridCol w:w="2814"/>
      </w:tblGrid>
      <w:tr w:rsidR="00602F62">
        <w:trPr>
          <w:trHeight w:val="71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firstLine="0"/>
              <w:jc w:val="both"/>
            </w:pPr>
            <w:r>
              <w:t xml:space="preserve">№ п/п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0" w:right="46" w:firstLine="0"/>
            </w:pPr>
            <w:r>
              <w:t>Наименование мероприятия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firstLine="0"/>
            </w:pPr>
            <w:r>
              <w:t>Срок проведения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firstLine="0"/>
            </w:pPr>
            <w:r>
              <w:t>Ответственные исполнители</w:t>
            </w:r>
            <w:r>
              <w:rPr>
                <w:b w:val="0"/>
              </w:rPr>
              <w:t xml:space="preserve"> </w:t>
            </w:r>
          </w:p>
        </w:tc>
      </w:tr>
      <w:tr w:rsidR="00602F62">
        <w:trPr>
          <w:trHeight w:val="65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240" w:firstLine="0"/>
            </w:pPr>
            <w:r>
              <w:rPr>
                <w:b w:val="0"/>
                <w:sz w:val="22"/>
              </w:rPr>
              <w:t>1.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Тематические дни: «Стиль жизни – здоровье»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0" w:right="42" w:firstLine="0"/>
            </w:pPr>
            <w:r>
              <w:rPr>
                <w:b w:val="0"/>
              </w:rPr>
              <w:t xml:space="preserve">Январь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70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240" w:firstLine="0"/>
            </w:pPr>
            <w:r>
              <w:rPr>
                <w:b w:val="0"/>
                <w:sz w:val="22"/>
              </w:rPr>
              <w:t>2.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Фестиваль строевой и инсценированной песни ко Дню защитника Отечества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0" w:right="47" w:firstLine="0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>Педагог-организатор</w:t>
            </w:r>
            <w:r>
              <w:rPr>
                <w:b w:val="0"/>
              </w:rPr>
              <w:t xml:space="preserve">, классные руководители </w:t>
            </w:r>
          </w:p>
        </w:tc>
      </w:tr>
      <w:tr w:rsidR="00602F62">
        <w:trPr>
          <w:trHeight w:val="97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240" w:firstLine="0"/>
            </w:pPr>
            <w:r>
              <w:rPr>
                <w:b w:val="0"/>
                <w:sz w:val="22"/>
              </w:rPr>
              <w:t>3.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Мероприятия ко Дню науки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0" w:right="47" w:firstLine="0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>Педагог-организатор</w:t>
            </w:r>
            <w:r>
              <w:rPr>
                <w:b w:val="0"/>
              </w:rPr>
              <w:t xml:space="preserve">, советник по воспитанию, классные руководители </w:t>
            </w:r>
          </w:p>
        </w:tc>
      </w:tr>
      <w:tr w:rsidR="00602F62">
        <w:trPr>
          <w:trHeight w:val="65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240" w:firstLine="0"/>
            </w:pPr>
            <w:r>
              <w:rPr>
                <w:b w:val="0"/>
                <w:sz w:val="22"/>
              </w:rPr>
              <w:t>4.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>Мастер-</w:t>
            </w:r>
            <w:r>
              <w:rPr>
                <w:b w:val="0"/>
                <w:sz w:val="22"/>
              </w:rPr>
              <w:t>классы ко Дню защитника Отечества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0" w:right="47" w:firstLine="0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70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240" w:firstLine="0"/>
            </w:pPr>
            <w:r>
              <w:rPr>
                <w:b w:val="0"/>
                <w:sz w:val="22"/>
              </w:rPr>
              <w:t>5.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Выставка рисунков «Артеку – 100 лет»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0" w:right="44" w:firstLine="0"/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Советник по воспитанию, классные руководители </w:t>
            </w:r>
          </w:p>
        </w:tc>
      </w:tr>
      <w:tr w:rsidR="00602F62">
        <w:trPr>
          <w:trHeight w:val="42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240" w:firstLine="0"/>
            </w:pPr>
            <w:r>
              <w:rPr>
                <w:b w:val="0"/>
                <w:sz w:val="22"/>
              </w:rPr>
              <w:t>6.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Мастер-классы к 8 марта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44" w:firstLine="0"/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42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240" w:firstLine="0"/>
            </w:pPr>
            <w:r>
              <w:rPr>
                <w:b w:val="0"/>
                <w:sz w:val="22"/>
              </w:rPr>
              <w:t>7.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Тематические дни: «Земля </w:t>
            </w:r>
            <w:r>
              <w:rPr>
                <w:b w:val="0"/>
                <w:sz w:val="22"/>
              </w:rPr>
              <w:t xml:space="preserve">– наш дом»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47" w:firstLine="0"/>
            </w:pPr>
            <w:r>
              <w:rPr>
                <w:b w:val="0"/>
              </w:rPr>
              <w:t xml:space="preserve">апрель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42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240" w:firstLine="0"/>
            </w:pPr>
            <w:r>
              <w:rPr>
                <w:b w:val="0"/>
                <w:sz w:val="22"/>
              </w:rPr>
              <w:t>8.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Мастер классы ко Дню Победы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44" w:firstLine="0"/>
            </w:pPr>
            <w:r>
              <w:rPr>
                <w:b w:val="0"/>
              </w:rPr>
              <w:t xml:space="preserve">Май 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70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240" w:firstLine="0"/>
            </w:pPr>
            <w:r>
              <w:rPr>
                <w:b w:val="0"/>
                <w:sz w:val="22"/>
              </w:rPr>
              <w:t>9.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Туристические походы по тропе здоровья.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firstLine="0"/>
            </w:pPr>
            <w:r>
              <w:rPr>
                <w:b w:val="0"/>
              </w:rPr>
              <w:t xml:space="preserve">Май, сентябрь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42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130" w:firstLine="0"/>
            </w:pPr>
            <w:r>
              <w:rPr>
                <w:b w:val="0"/>
                <w:sz w:val="22"/>
              </w:rPr>
              <w:t>10.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Мастер классы «Голубь мира» 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45" w:firstLine="0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65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130" w:firstLine="0"/>
            </w:pPr>
            <w:r>
              <w:rPr>
                <w:b w:val="0"/>
                <w:sz w:val="22"/>
              </w:rPr>
              <w:t>11.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>Тематические дни: «Когда мы едины – мы не</w:t>
            </w:r>
            <w:r>
              <w:rPr>
                <w:b w:val="0"/>
                <w:sz w:val="22"/>
              </w:rPr>
              <w:t xml:space="preserve">победимы»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0" w:right="44" w:firstLine="0"/>
            </w:pPr>
            <w:r>
              <w:rPr>
                <w:b w:val="0"/>
              </w:rPr>
              <w:t xml:space="preserve">Ноябрь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42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130" w:firstLine="0"/>
            </w:pPr>
            <w:r>
              <w:rPr>
                <w:b w:val="0"/>
                <w:sz w:val="22"/>
              </w:rPr>
              <w:t>12.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 Тематические дни: «Мой край – Ставрополье</w:t>
            </w:r>
            <w:r>
              <w:rPr>
                <w:b w:val="0"/>
                <w:sz w:val="22"/>
              </w:rPr>
              <w:t xml:space="preserve">»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45" w:firstLine="0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97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130" w:firstLine="0"/>
            </w:pPr>
            <w:r>
              <w:rPr>
                <w:b w:val="0"/>
                <w:sz w:val="22"/>
              </w:rPr>
              <w:t>13.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«Тропинки музы» — маршрут на основе художественных </w:t>
            </w:r>
            <w:r>
              <w:rPr>
                <w:b w:val="0"/>
                <w:sz w:val="22"/>
              </w:rPr>
              <w:t xml:space="preserve">произведений местных писателей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0" w:right="45" w:firstLine="0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руководители, учителя русского языка и литературы </w:t>
            </w:r>
          </w:p>
        </w:tc>
      </w:tr>
      <w:tr w:rsidR="00602F62">
        <w:trPr>
          <w:trHeight w:val="11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62" w:rsidRDefault="00803497">
            <w:pPr>
              <w:ind w:left="0" w:right="130" w:firstLine="0"/>
            </w:pPr>
            <w:r>
              <w:rPr>
                <w:b w:val="0"/>
                <w:sz w:val="22"/>
              </w:rPr>
              <w:t>14.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62" w:rsidRDefault="00803497">
            <w:pPr>
              <w:spacing w:after="22"/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Экскурсии. Обзор </w:t>
            </w:r>
          </w:p>
          <w:p w:rsidR="00602F62" w:rsidRDefault="00803497">
            <w:pPr>
              <w:ind w:left="31" w:right="128" w:firstLine="0"/>
              <w:jc w:val="left"/>
            </w:pPr>
            <w:r>
              <w:rPr>
                <w:b w:val="0"/>
                <w:sz w:val="22"/>
              </w:rPr>
              <w:t>Д</w:t>
            </w:r>
            <w:r>
              <w:rPr>
                <w:b w:val="0"/>
                <w:sz w:val="22"/>
              </w:rPr>
              <w:t>остопримечательностей нашего села</w:t>
            </w:r>
            <w:r>
              <w:rPr>
                <w:b w:val="0"/>
                <w:sz w:val="22"/>
              </w:rPr>
              <w:t>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62" w:rsidRDefault="00803497">
            <w:pPr>
              <w:ind w:left="0" w:right="45" w:firstLine="0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602F62">
        <w:trPr>
          <w:trHeight w:val="991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130" w:firstLine="0"/>
            </w:pPr>
            <w:r>
              <w:rPr>
                <w:b w:val="0"/>
                <w:sz w:val="22"/>
              </w:rPr>
              <w:lastRenderedPageBreak/>
              <w:t>15.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>Пришкольный лагерь. Цикл мероприятий, посвящённых Году детского отдыха в системе образования.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69" w:firstLine="0"/>
            </w:pPr>
            <w:r>
              <w:rPr>
                <w:b w:val="0"/>
              </w:rPr>
              <w:t xml:space="preserve">Март,  июнь, ноябрь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right="73" w:firstLine="0"/>
              <w:jc w:val="left"/>
            </w:pPr>
            <w:r>
              <w:rPr>
                <w:b w:val="0"/>
              </w:rPr>
              <w:t xml:space="preserve">Начальник пришкольного лагеря </w:t>
            </w:r>
          </w:p>
        </w:tc>
      </w:tr>
      <w:tr w:rsidR="00602F62">
        <w:trPr>
          <w:trHeight w:val="70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right="130" w:firstLine="0"/>
            </w:pPr>
            <w:r>
              <w:rPr>
                <w:b w:val="0"/>
                <w:sz w:val="22"/>
              </w:rPr>
              <w:t>16.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  <w:sz w:val="22"/>
              </w:rPr>
              <w:t xml:space="preserve">Взаимодействие с социальными партнёрами.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0" w:firstLine="0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F62" w:rsidRDefault="00803497">
            <w:pPr>
              <w:ind w:left="31" w:firstLine="0"/>
              <w:jc w:val="left"/>
            </w:pPr>
            <w:r>
              <w:rPr>
                <w:b w:val="0"/>
              </w:rPr>
              <w:t>Классные руководители, педагог</w:t>
            </w:r>
            <w:r>
              <w:rPr>
                <w:b w:val="0"/>
              </w:rPr>
              <w:t>-организатор</w:t>
            </w:r>
            <w:bookmarkStart w:id="0" w:name="_GoBack"/>
            <w:bookmarkEnd w:id="0"/>
            <w:r>
              <w:rPr>
                <w:b w:val="0"/>
              </w:rPr>
              <w:t xml:space="preserve"> </w:t>
            </w:r>
          </w:p>
        </w:tc>
      </w:tr>
    </w:tbl>
    <w:p w:rsidR="00602F62" w:rsidRDefault="00803497">
      <w:pPr>
        <w:ind w:left="0" w:firstLine="0"/>
        <w:jc w:val="left"/>
      </w:pPr>
      <w:r>
        <w:rPr>
          <w:b w:val="0"/>
        </w:rPr>
        <w:t xml:space="preserve"> </w:t>
      </w:r>
    </w:p>
    <w:sectPr w:rsidR="00602F62">
      <w:pgSz w:w="11906" w:h="16838"/>
      <w:pgMar w:top="1440" w:right="95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62"/>
    <w:rsid w:val="00602F62"/>
    <w:rsid w:val="0080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22E"/>
  <w15:docId w15:val="{1580F0A2-4F54-411A-9500-57D0B0D4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14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(по ВР)</dc:creator>
  <cp:keywords/>
  <cp:lastModifiedBy>Пользователь</cp:lastModifiedBy>
  <cp:revision>3</cp:revision>
  <dcterms:created xsi:type="dcterms:W3CDTF">2025-06-19T04:52:00Z</dcterms:created>
  <dcterms:modified xsi:type="dcterms:W3CDTF">2025-06-19T04:52:00Z</dcterms:modified>
</cp:coreProperties>
</file>